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6677EB">
        <w:rPr>
          <w:rFonts w:ascii="Times New Roman" w:hAnsi="Times New Roman" w:cs="Times New Roman"/>
          <w:b/>
          <w:sz w:val="24"/>
          <w:szCs w:val="24"/>
        </w:rPr>
        <w:t>004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Moreira da Silva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RFT1H47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6677EB" w:rsidP="006677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27773A" w:rsidP="006677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6677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54,13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677EB" w:rsidP="006677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2777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 xml:space="preserve"> a vereadora presidente Aparecida Auxiliadora da Silveira Rosa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 xml:space="preserve"> para viabilizar compra modulo cenário Id </w:t>
            </w:r>
            <w:proofErr w:type="spellStart"/>
            <w:r w:rsidR="006677EB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12702B"/>
    <w:rsid w:val="00145049"/>
    <w:rsid w:val="002247D4"/>
    <w:rsid w:val="0027773A"/>
    <w:rsid w:val="00440CB8"/>
    <w:rsid w:val="004C2FED"/>
    <w:rsid w:val="006677EB"/>
    <w:rsid w:val="00733AEE"/>
    <w:rsid w:val="007E4D4C"/>
    <w:rsid w:val="007F2D50"/>
    <w:rsid w:val="00A643A9"/>
    <w:rsid w:val="00BB0BB5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11</cp:revision>
  <dcterms:created xsi:type="dcterms:W3CDTF">2020-08-24T16:08:00Z</dcterms:created>
  <dcterms:modified xsi:type="dcterms:W3CDTF">2023-02-13T17:30:00Z</dcterms:modified>
</cp:coreProperties>
</file>