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3A3383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AD3FEE">
        <w:rPr>
          <w:rFonts w:ascii="Times New Roman" w:hAnsi="Times New Roman" w:cs="Times New Roman"/>
          <w:b/>
          <w:sz w:val="24"/>
          <w:szCs w:val="24"/>
        </w:rPr>
        <w:t>24</w:t>
      </w:r>
      <w:r w:rsidR="00871E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 PARC - 0</w:t>
      </w:r>
      <w:r w:rsidR="00AD3FEE">
        <w:rPr>
          <w:rFonts w:ascii="Times New Roman" w:hAnsi="Times New Roman" w:cs="Times New Roman"/>
          <w:b/>
          <w:sz w:val="24"/>
          <w:szCs w:val="24"/>
        </w:rPr>
        <w:t>12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91357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D3FEE" w:rsidP="00EF444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Pr="00C929B9" w:rsidRDefault="00C929B9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AD3FEE">
              <w:rPr>
                <w:rFonts w:ascii="Times New Roman" w:hAnsi="Times New Roman" w:cs="Times New Roman"/>
                <w:sz w:val="24"/>
                <w:szCs w:val="24"/>
              </w:rPr>
              <w:t xml:space="preserve"> Presidente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3A3383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871EB0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D3FEE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20/08/2019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D3FEE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991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C929B9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D3FEE" w:rsidP="003A3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27/08/2019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D3FEE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Legislativa, no gabinete do Deputado Estadual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Franco, para tratar de assuntos relacionados a emenda parlamentar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AD3FEE">
        <w:rPr>
          <w:rFonts w:ascii="Times New Roman" w:hAnsi="Times New Roman" w:cs="Times New Roman"/>
          <w:b/>
          <w:sz w:val="24"/>
          <w:szCs w:val="24"/>
        </w:rPr>
        <w:t>101 -  PARC - 007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27/08/2019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Câmara de Senhora de Oliveira, para participar da Palestra do Se. Antônio Marcos Ramos</w:t>
            </w:r>
          </w:p>
        </w:tc>
      </w:tr>
    </w:tbl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D433EF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- 0</w:t>
      </w:r>
      <w:r w:rsidR="00AD3FEE">
        <w:rPr>
          <w:rFonts w:ascii="Times New Roman" w:hAnsi="Times New Roman" w:cs="Times New Roman"/>
          <w:b/>
          <w:sz w:val="24"/>
          <w:szCs w:val="24"/>
        </w:rPr>
        <w:t>08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05/08/2019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no Gabinete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Franco, para tratar assuntos relacionados a casa de repouso Heitor Horácio Dornelas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AD3FEE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29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 -  PARC - 0</w:t>
      </w:r>
      <w:r>
        <w:rPr>
          <w:rFonts w:ascii="Times New Roman" w:hAnsi="Times New Roman" w:cs="Times New Roman"/>
          <w:b/>
          <w:sz w:val="24"/>
          <w:szCs w:val="24"/>
        </w:rPr>
        <w:t>08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12/08/2019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13/08</w:t>
            </w:r>
            <w:r w:rsidR="009548C5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 Deputado Lafayette de Andrada, assuntos relacionados a emenda parlamentar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63A2B">
        <w:rPr>
          <w:rFonts w:ascii="Times New Roman" w:hAnsi="Times New Roman" w:cs="Times New Roman"/>
          <w:b/>
          <w:sz w:val="24"/>
          <w:szCs w:val="24"/>
        </w:rPr>
        <w:t>101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763A2B">
        <w:rPr>
          <w:rFonts w:ascii="Times New Roman" w:hAnsi="Times New Roman" w:cs="Times New Roman"/>
          <w:b/>
          <w:sz w:val="24"/>
          <w:szCs w:val="24"/>
        </w:rPr>
        <w:t>009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</w:t>
            </w:r>
            <w:r w:rsidR="009548C5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28/08/2019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</w:t>
            </w:r>
            <w:r w:rsidR="009548C5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D3FE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Palestra do Exmo. Sr. Desembargador Dr. Rogério Medeiros, digníssimo Presidente do Tribunal Eleitoral de Minas Gerais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763A2B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EO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>
        <w:rPr>
          <w:rFonts w:ascii="Times New Roman" w:hAnsi="Times New Roman" w:cs="Times New Roman"/>
          <w:b/>
          <w:sz w:val="24"/>
          <w:szCs w:val="24"/>
        </w:rPr>
        <w:t>145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Clóvis Silva de Souza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</w:t>
            </w:r>
            <w:r w:rsidR="009D13D9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07/08</w:t>
            </w:r>
            <w:r w:rsidR="009D13D9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09/08</w:t>
            </w:r>
            <w:r w:rsidR="009D13D9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63A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Ministério Público do Estados de Minas Gerais</w:t>
            </w:r>
          </w:p>
        </w:tc>
      </w:tr>
    </w:tbl>
    <w:p w:rsidR="009D13D9" w:rsidRDefault="009D13D9" w:rsidP="009913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9D13D9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63A2B">
        <w:rPr>
          <w:rFonts w:ascii="Times New Roman" w:hAnsi="Times New Roman" w:cs="Times New Roman"/>
          <w:b/>
          <w:sz w:val="24"/>
          <w:szCs w:val="24"/>
        </w:rPr>
        <w:t>29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763A2B">
        <w:rPr>
          <w:rFonts w:ascii="Times New Roman" w:hAnsi="Times New Roman" w:cs="Times New Roman"/>
          <w:b/>
          <w:sz w:val="24"/>
          <w:szCs w:val="24"/>
        </w:rPr>
        <w:t>009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9D1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0A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28/08</w:t>
            </w:r>
            <w:r w:rsidR="009D13D9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63A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no </w:t>
            </w:r>
            <w:r w:rsidR="00763A2B">
              <w:rPr>
                <w:rFonts w:ascii="Times New Roman" w:hAnsi="Times New Roman" w:cs="Times New Roman"/>
                <w:sz w:val="24"/>
                <w:szCs w:val="24"/>
              </w:rPr>
              <w:t>Gabinete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Deputado Federal Lafayette de Andrada, para tratar de assuntos de interesse do Município.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63A2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B35006">
        <w:rPr>
          <w:rFonts w:ascii="Times New Roman" w:hAnsi="Times New Roman" w:cs="Times New Roman"/>
          <w:b/>
          <w:sz w:val="24"/>
          <w:szCs w:val="24"/>
        </w:rPr>
        <w:t>007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3500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29/08/2019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3500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63A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763A2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35006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35006" w:rsidP="00B96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Gabinete do Deputado Lafayette de Andrada, para tratar de assuntos de interesse do Município</w:t>
            </w:r>
          </w:p>
        </w:tc>
      </w:tr>
    </w:tbl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BB1738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 -  PARC - 0</w:t>
      </w:r>
      <w:r w:rsidR="00763A2B">
        <w:rPr>
          <w:rFonts w:ascii="Times New Roman" w:hAnsi="Times New Roman" w:cs="Times New Roman"/>
          <w:b/>
          <w:sz w:val="24"/>
          <w:szCs w:val="24"/>
        </w:rPr>
        <w:t>10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19/08</w:t>
            </w:r>
            <w:r w:rsidR="00BB1738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63A2B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20/08</w:t>
            </w:r>
            <w:r w:rsidR="00BB1738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63A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Legislativa, </w:t>
            </w:r>
            <w:r w:rsidR="00763A2B">
              <w:rPr>
                <w:rFonts w:ascii="Times New Roman" w:hAnsi="Times New Roman" w:cs="Times New Roman"/>
                <w:sz w:val="24"/>
                <w:szCs w:val="24"/>
              </w:rPr>
              <w:t xml:space="preserve">no gabinete do Deputado </w:t>
            </w:r>
            <w:proofErr w:type="spellStart"/>
            <w:r w:rsidR="00763A2B"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 w:rsidR="00763A2B">
              <w:rPr>
                <w:rFonts w:ascii="Times New Roman" w:hAnsi="Times New Roman" w:cs="Times New Roman"/>
                <w:sz w:val="24"/>
                <w:szCs w:val="24"/>
              </w:rPr>
              <w:t xml:space="preserve"> Franco, para tratar de assuntos de interesse do Município</w:t>
            </w:r>
          </w:p>
        </w:tc>
      </w:tr>
    </w:tbl>
    <w:p w:rsidR="00763A2B" w:rsidRDefault="00763A2B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A2B" w:rsidRDefault="00763A2B" w:rsidP="00763A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63A2B" w:rsidRDefault="00763A2B" w:rsidP="00763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63A2B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63A2B" w:rsidRDefault="00763A2B" w:rsidP="00763A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101 -  PARC - 010</w:t>
      </w:r>
    </w:p>
    <w:p w:rsidR="00763A2B" w:rsidRDefault="00763A2B" w:rsidP="00763A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763A2B" w:rsidRDefault="00763A2B" w:rsidP="00763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63A2B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763A2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63A2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Silveira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763A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05/09/2019</w:t>
            </w:r>
          </w:p>
        </w:tc>
      </w:tr>
      <w:tr w:rsidR="00763A2B" w:rsidTr="0045218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A2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763A2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A2B" w:rsidRDefault="00B35006" w:rsidP="00B350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3ª Semana do poder Legislativo de Senhora de Oliveira</w:t>
            </w:r>
          </w:p>
        </w:tc>
      </w:tr>
    </w:tbl>
    <w:p w:rsidR="00763A2B" w:rsidRDefault="00763A2B" w:rsidP="00763A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5006" w:rsidRDefault="00B35006" w:rsidP="00B350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35006" w:rsidRDefault="00B35006" w:rsidP="00B350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5006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35006" w:rsidRDefault="00B35006" w:rsidP="00B350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101 -  PARC - 010</w:t>
      </w:r>
    </w:p>
    <w:p w:rsidR="00B35006" w:rsidRDefault="00B35006" w:rsidP="00B350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B35006" w:rsidRDefault="00B35006" w:rsidP="00B350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5006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35006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35006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 Presidente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27/08/2019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05/09/2019</w:t>
            </w:r>
          </w:p>
        </w:tc>
      </w:tr>
      <w:tr w:rsidR="00B35006" w:rsidTr="0045218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006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3ª semana do poder Legislativo de Senhora de Oliveira</w:t>
            </w:r>
          </w:p>
        </w:tc>
      </w:tr>
    </w:tbl>
    <w:p w:rsidR="00B35006" w:rsidRDefault="00B35006" w:rsidP="00B35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5006" w:rsidRDefault="00B35006" w:rsidP="00B350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35006" w:rsidRDefault="00B35006" w:rsidP="00B350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5006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35006" w:rsidRDefault="00B35006" w:rsidP="00B350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101 -  PARC - 010</w:t>
      </w:r>
    </w:p>
    <w:p w:rsidR="00B35006" w:rsidRDefault="00B35006" w:rsidP="00B350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B35006" w:rsidRDefault="00B35006" w:rsidP="00B350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5006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35006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35006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12/08/2019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20/08/19</w:t>
            </w:r>
          </w:p>
        </w:tc>
      </w:tr>
      <w:tr w:rsidR="00B35006" w:rsidTr="0045218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006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Gabinete do Deputado Lafayette de Andrada para tratar de assuntos de interesse do Município e assuntos relacionados a emenda parlamentar</w:t>
            </w:r>
          </w:p>
        </w:tc>
      </w:tr>
    </w:tbl>
    <w:p w:rsidR="00B35006" w:rsidRDefault="00B35006" w:rsidP="00B35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5006" w:rsidRDefault="00B35006" w:rsidP="00B35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5006" w:rsidRDefault="00B35006" w:rsidP="00B350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35006" w:rsidRDefault="00B35006" w:rsidP="00B350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5006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35006" w:rsidRDefault="00B35006" w:rsidP="00B350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22 -  PARC - 011</w:t>
      </w:r>
    </w:p>
    <w:p w:rsidR="00B35006" w:rsidRDefault="00B35006" w:rsidP="00B350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B35006" w:rsidRDefault="00B35006" w:rsidP="00B350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5006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35006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35006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22/08/2019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30/08/2019</w:t>
            </w:r>
          </w:p>
        </w:tc>
      </w:tr>
      <w:tr w:rsidR="00B35006" w:rsidTr="0045218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006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006" w:rsidRDefault="00B35006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Assembléia Legislativa, para tratar de assuntos de interesse do Município</w:t>
            </w:r>
          </w:p>
        </w:tc>
      </w:tr>
    </w:tbl>
    <w:p w:rsidR="00B35006" w:rsidRDefault="00B35006" w:rsidP="00B350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02AB" w:rsidRDefault="007202AB" w:rsidP="00720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202AB" w:rsidRDefault="007202AB" w:rsidP="00720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202AB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202AB" w:rsidRDefault="007202AB" w:rsidP="007202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101 -  PARC - 010</w:t>
      </w:r>
    </w:p>
    <w:p w:rsidR="007202AB" w:rsidRDefault="007202AB" w:rsidP="00720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7202AB" w:rsidRDefault="007202AB" w:rsidP="00720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202AB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7202A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202A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7202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05/09/2019</w:t>
            </w:r>
          </w:p>
        </w:tc>
      </w:tr>
      <w:tr w:rsidR="007202AB" w:rsidTr="0045218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A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3ª semana do poder Legislativo de Senhora de Oliveira</w:t>
            </w:r>
          </w:p>
        </w:tc>
      </w:tr>
    </w:tbl>
    <w:p w:rsidR="007202AB" w:rsidRDefault="007202AB" w:rsidP="007202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3A2B" w:rsidRDefault="00763A2B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02AB" w:rsidRDefault="007202AB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02AB" w:rsidRDefault="007202AB" w:rsidP="00720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202AB" w:rsidRDefault="007202AB" w:rsidP="00720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202AB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202AB" w:rsidRDefault="007202AB" w:rsidP="007202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101 -  PARC - 010</w:t>
      </w:r>
    </w:p>
    <w:p w:rsidR="007202AB" w:rsidRDefault="007202AB" w:rsidP="00720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7202AB" w:rsidRDefault="007202AB" w:rsidP="00720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202AB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7202A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202A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7202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05/09/2019</w:t>
            </w:r>
          </w:p>
        </w:tc>
      </w:tr>
      <w:tr w:rsidR="007202AB" w:rsidTr="0045218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A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3ª semana do poder Legislativo de Senhora de Oliveira</w:t>
            </w:r>
          </w:p>
        </w:tc>
      </w:tr>
    </w:tbl>
    <w:p w:rsidR="007202AB" w:rsidRDefault="007202AB" w:rsidP="007202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02AB" w:rsidRDefault="007202AB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02AB" w:rsidRDefault="007202AB" w:rsidP="00720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202AB" w:rsidRDefault="007202AB" w:rsidP="00720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202AB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202AB" w:rsidRDefault="007202AB" w:rsidP="007202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101 -  PARC - 010</w:t>
      </w:r>
    </w:p>
    <w:p w:rsidR="007202AB" w:rsidRDefault="007202AB" w:rsidP="00720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7202AB" w:rsidRDefault="007202AB" w:rsidP="00720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202AB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7202A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202A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05/09/2019</w:t>
            </w:r>
          </w:p>
        </w:tc>
      </w:tr>
      <w:tr w:rsidR="007202AB" w:rsidTr="0045218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A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3ª semana do poder Legislativo de Senhora de Oliveira</w:t>
            </w:r>
          </w:p>
        </w:tc>
      </w:tr>
    </w:tbl>
    <w:p w:rsidR="007202AB" w:rsidRDefault="007202AB" w:rsidP="007202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02AB" w:rsidRDefault="007202AB" w:rsidP="00720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202AB" w:rsidRDefault="007202AB" w:rsidP="00720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202AB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202AB" w:rsidRDefault="007202AB" w:rsidP="007202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101 -  PARC - 010</w:t>
      </w:r>
    </w:p>
    <w:p w:rsidR="007202AB" w:rsidRDefault="007202AB" w:rsidP="007202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7202AB" w:rsidRDefault="007202AB" w:rsidP="007202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202AB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7202A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202A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Senhora de Oliveira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27-28-30-31/08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(quatro)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7202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R$470,00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05/09/2019</w:t>
            </w:r>
          </w:p>
        </w:tc>
      </w:tr>
      <w:tr w:rsidR="007202AB" w:rsidTr="0045218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AB" w:rsidTr="0045218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2AB" w:rsidRDefault="007202AB" w:rsidP="004521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3ª semana do poder Legislativo de Senhora de Oliveira</w:t>
            </w:r>
          </w:p>
        </w:tc>
      </w:tr>
    </w:tbl>
    <w:p w:rsidR="007202AB" w:rsidRDefault="007202AB" w:rsidP="007202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02AB" w:rsidRDefault="007202AB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202AB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82A65"/>
    <w:rsid w:val="000A0F7C"/>
    <w:rsid w:val="000A4761"/>
    <w:rsid w:val="003711D2"/>
    <w:rsid w:val="003A3383"/>
    <w:rsid w:val="00414F31"/>
    <w:rsid w:val="004F0B8A"/>
    <w:rsid w:val="00563832"/>
    <w:rsid w:val="0070105A"/>
    <w:rsid w:val="007202AB"/>
    <w:rsid w:val="00763A2B"/>
    <w:rsid w:val="00815EFA"/>
    <w:rsid w:val="00871EB0"/>
    <w:rsid w:val="008E0BEE"/>
    <w:rsid w:val="009548C5"/>
    <w:rsid w:val="00991357"/>
    <w:rsid w:val="009D13D9"/>
    <w:rsid w:val="009D68A8"/>
    <w:rsid w:val="00A13A53"/>
    <w:rsid w:val="00A96CAE"/>
    <w:rsid w:val="00AD3FEE"/>
    <w:rsid w:val="00AF0AFA"/>
    <w:rsid w:val="00B35006"/>
    <w:rsid w:val="00B960F5"/>
    <w:rsid w:val="00BB1738"/>
    <w:rsid w:val="00C125BA"/>
    <w:rsid w:val="00C929B9"/>
    <w:rsid w:val="00D316A6"/>
    <w:rsid w:val="00D433EF"/>
    <w:rsid w:val="00D5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1500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2019-11-21T12:26:00Z</dcterms:created>
  <dcterms:modified xsi:type="dcterms:W3CDTF">2019-11-21T12:26:00Z</dcterms:modified>
</cp:coreProperties>
</file>