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EA" w:rsidRDefault="00A436B2" w:rsidP="00BF60EA">
      <w:r>
        <w:t>Mês</w:t>
      </w:r>
      <w:r w:rsidR="00BF60EA">
        <w:t xml:space="preserve"> DEZEMBRO 2018</w:t>
      </w:r>
    </w:p>
    <w:tbl>
      <w:tblPr>
        <w:tblStyle w:val="Tabelacomgrade"/>
        <w:tblW w:w="15840" w:type="dxa"/>
        <w:tblLayout w:type="fixed"/>
        <w:tblLook w:val="04A0"/>
      </w:tblPr>
      <w:tblGrid>
        <w:gridCol w:w="3936"/>
        <w:gridCol w:w="1277"/>
        <w:gridCol w:w="1276"/>
        <w:gridCol w:w="851"/>
        <w:gridCol w:w="1275"/>
        <w:gridCol w:w="3259"/>
        <w:gridCol w:w="708"/>
        <w:gridCol w:w="1136"/>
        <w:gridCol w:w="2122"/>
      </w:tblGrid>
      <w:tr w:rsidR="00BF60EA" w:rsidTr="00BF60E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MATRÍCULA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BF60EA" w:rsidTr="00BF60E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Adelmo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 Rocha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A436B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500A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BF60EA">
              <w:rPr>
                <w:rFonts w:ascii="Times New Roman" w:hAnsi="Times New Roman" w:cs="Times New Roman"/>
              </w:rPr>
              <w:t>396,00</w:t>
            </w:r>
          </w:p>
          <w:p w:rsidR="00BF60EA" w:rsidRDefault="00BF60EA" w:rsidP="00500A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BF60EA" w:rsidTr="00BF60E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4D10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Aparecida A</w:t>
            </w:r>
            <w:r w:rsidR="00BF60EA">
              <w:rPr>
                <w:rFonts w:ascii="Times New Roman" w:hAnsi="Times New Roman" w:cs="Times New Roman"/>
                <w:b/>
              </w:rPr>
              <w:t>uxiliadora da Silveira Rosa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R$ 3.134,94</w:t>
            </w:r>
          </w:p>
        </w:tc>
      </w:tr>
      <w:tr w:rsidR="00BF60EA" w:rsidTr="00BF60E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BF60EA" w:rsidTr="00BF60E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BF60EA" w:rsidTr="00BF60E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R$97,36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R$3.106,64</w:t>
            </w:r>
          </w:p>
        </w:tc>
      </w:tr>
      <w:tr w:rsidR="00BF60EA" w:rsidTr="00BF60E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R$69,06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R$3.134,94</w:t>
            </w:r>
          </w:p>
        </w:tc>
      </w:tr>
      <w:tr w:rsidR="00BF60EA" w:rsidTr="00BF60E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BF60EA" w:rsidTr="00BF60E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BF60EA" w:rsidTr="00BF60E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4D1002" w:rsidTr="00BF60E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02" w:rsidRDefault="004D10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Ailton Cláudio da Rocha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02" w:rsidRDefault="004D10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02" w:rsidRDefault="004D10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02" w:rsidRDefault="004D10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02" w:rsidRDefault="004D1002" w:rsidP="00A436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</w:t>
            </w:r>
            <w:r w:rsidR="00A436B2">
              <w:rPr>
                <w:rFonts w:ascii="Times New Roman" w:hAnsi="Times New Roman" w:cs="Times New Roman"/>
              </w:rPr>
              <w:t>97,89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02" w:rsidRDefault="004D10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R$1.397,89</w:t>
            </w:r>
          </w:p>
          <w:p w:rsidR="004D1002" w:rsidRDefault="004D10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tempo serviço: R$167,75</w:t>
            </w:r>
          </w:p>
          <w:p w:rsidR="004D1002" w:rsidRDefault="004D10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R$1.565,64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02" w:rsidRDefault="004D10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02" w:rsidRDefault="004D10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R$125,25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02" w:rsidRDefault="00A436B2" w:rsidP="00A436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R$1.440,39</w:t>
            </w:r>
          </w:p>
        </w:tc>
      </w:tr>
      <w:tr w:rsidR="004D1002" w:rsidTr="00BF60E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02" w:rsidRDefault="004D10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02" w:rsidRDefault="004D10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02" w:rsidRDefault="004D10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02" w:rsidRDefault="004D100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02" w:rsidRDefault="00A436B2" w:rsidP="00A436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R$2.258,49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02" w:rsidRDefault="004D10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R$2.2258,49</w:t>
            </w:r>
          </w:p>
          <w:p w:rsidR="004D1002" w:rsidRDefault="004D10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tempo serviço: R$248,43</w:t>
            </w:r>
          </w:p>
          <w:p w:rsidR="004D1002" w:rsidRDefault="004D10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R$2.506,92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02" w:rsidRDefault="004D10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A436B2" w:rsidRDefault="00A436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02" w:rsidRDefault="004D10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R$225,62</w:t>
            </w:r>
          </w:p>
          <w:p w:rsidR="00A436B2" w:rsidRDefault="00A436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R$14,08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02" w:rsidRDefault="004D1002" w:rsidP="00A436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R$2.2</w:t>
            </w:r>
            <w:r w:rsidR="00A436B2">
              <w:rPr>
                <w:rFonts w:ascii="Times New Roman" w:hAnsi="Times New Roman" w:cs="Times New Roman"/>
              </w:rPr>
              <w:t>67,22</w:t>
            </w:r>
          </w:p>
        </w:tc>
      </w:tr>
      <w:tr w:rsidR="00BF60EA" w:rsidTr="00BF60E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Mary Braga dos Santos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Serviços </w:t>
            </w:r>
            <w:r>
              <w:rPr>
                <w:rFonts w:ascii="Times New Roman" w:hAnsi="Times New Roman" w:cs="Times New Roman"/>
              </w:rPr>
              <w:lastRenderedPageBreak/>
              <w:t>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R$954,00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</w:t>
            </w:r>
            <w:r w:rsidR="00500A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R$ 954,00</w:t>
            </w:r>
          </w:p>
          <w:p w:rsidR="00A436B2" w:rsidRDefault="00A43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Férias: R$954,00</w:t>
            </w:r>
          </w:p>
          <w:p w:rsidR="00BF60EA" w:rsidRDefault="00A43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  <w:r w:rsidR="00BF60EA">
              <w:rPr>
                <w:rFonts w:ascii="Times New Roman" w:hAnsi="Times New Roman" w:cs="Times New Roman"/>
                <w:sz w:val="20"/>
                <w:szCs w:val="20"/>
              </w:rPr>
              <w:t>Salário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férias:</w:t>
            </w:r>
            <w:r w:rsidR="00BF60EA">
              <w:rPr>
                <w:rFonts w:ascii="Times New Roman" w:hAnsi="Times New Roman" w:cs="Times New Roman"/>
                <w:sz w:val="20"/>
                <w:szCs w:val="20"/>
              </w:rPr>
              <w:t xml:space="preserve"> R$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318,00</w:t>
            </w:r>
          </w:p>
          <w:p w:rsidR="00BF60EA" w:rsidRDefault="00A436B2" w:rsidP="00A436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R$2.226,00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A436B2" w:rsidP="00500A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R$200,00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 w:rsidP="00A436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A436B2">
              <w:rPr>
                <w:rFonts w:ascii="Times New Roman" w:hAnsi="Times New Roman" w:cs="Times New Roman"/>
              </w:rPr>
              <w:t>2.025,66</w:t>
            </w:r>
          </w:p>
        </w:tc>
      </w:tr>
      <w:tr w:rsidR="00BF60EA" w:rsidTr="00BF60E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Natália Oliveira e Silva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Remuneração: R$3.600,00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BF60EA" w:rsidTr="00BF60EA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500AA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 Angelina Silva Santiago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Contratada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EA" w:rsidRDefault="00BF60E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R$1.500,00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R$ 165,00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0EA" w:rsidRDefault="00BF60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R$1.335,00</w:t>
            </w:r>
          </w:p>
        </w:tc>
      </w:tr>
    </w:tbl>
    <w:p w:rsidR="00BF60EA" w:rsidRDefault="00BF60EA" w:rsidP="00BF60EA">
      <w:pPr>
        <w:tabs>
          <w:tab w:val="left" w:pos="4185"/>
        </w:tabs>
        <w:rPr>
          <w:sz w:val="8"/>
          <w:szCs w:val="8"/>
        </w:rPr>
      </w:pPr>
    </w:p>
    <w:p w:rsidR="00BF60EA" w:rsidRDefault="00BF60EA" w:rsidP="00BF60EA"/>
    <w:p w:rsidR="00BF60EA" w:rsidRDefault="00BF60EA" w:rsidP="00BF60EA"/>
    <w:p w:rsidR="00BF60EA" w:rsidRDefault="00BF60EA" w:rsidP="00BF60EA"/>
    <w:p w:rsidR="003B1256" w:rsidRDefault="003B1256"/>
    <w:sectPr w:rsidR="003B1256" w:rsidSect="00BF60EA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60EA"/>
    <w:rsid w:val="00294AEF"/>
    <w:rsid w:val="003923DC"/>
    <w:rsid w:val="003B1256"/>
    <w:rsid w:val="004D1002"/>
    <w:rsid w:val="00500AAD"/>
    <w:rsid w:val="00A436B2"/>
    <w:rsid w:val="00BF60EA"/>
    <w:rsid w:val="00FC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6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9</cp:revision>
  <dcterms:created xsi:type="dcterms:W3CDTF">2019-01-29T13:11:00Z</dcterms:created>
  <dcterms:modified xsi:type="dcterms:W3CDTF">2019-01-29T17:54:00Z</dcterms:modified>
</cp:coreProperties>
</file>